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06" w:rsidRPr="009E51A1" w:rsidRDefault="00E15506" w:rsidP="00D10B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E51A1">
        <w:rPr>
          <w:rFonts w:ascii="Times New Roman" w:hAnsi="Times New Roman" w:cs="Times New Roman"/>
          <w:b/>
          <w:sz w:val="40"/>
          <w:szCs w:val="24"/>
        </w:rPr>
        <w:t>K</w:t>
      </w:r>
      <w:r w:rsidR="00A96DDA" w:rsidRPr="009E51A1">
        <w:rPr>
          <w:rFonts w:ascii="Times New Roman" w:hAnsi="Times New Roman" w:cs="Times New Roman"/>
          <w:b/>
          <w:sz w:val="40"/>
          <w:szCs w:val="24"/>
        </w:rPr>
        <w:t>lášterní produkty</w:t>
      </w:r>
    </w:p>
    <w:p w:rsidR="00D10B8D" w:rsidRPr="009E51A1" w:rsidRDefault="00D10B8D" w:rsidP="00E1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B8D" w:rsidRPr="009E51A1" w:rsidRDefault="00D10B8D" w:rsidP="00D10B8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9E51A1">
        <w:rPr>
          <w:rFonts w:ascii="Times New Roman" w:hAnsi="Times New Roman" w:cs="Times New Roman"/>
          <w:b/>
          <w:sz w:val="32"/>
          <w:szCs w:val="24"/>
        </w:rPr>
        <w:t>z řádů</w:t>
      </w:r>
    </w:p>
    <w:p w:rsidR="00C921B2" w:rsidRPr="009E51A1" w:rsidRDefault="00C921B2" w:rsidP="00E1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1B2" w:rsidRPr="009E51A1" w:rsidRDefault="00C921B2" w:rsidP="00C921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>sušenky, med, obrázky, přání, ikony</w:t>
      </w:r>
    </w:p>
    <w:p w:rsidR="00E15506" w:rsidRPr="009E51A1" w:rsidRDefault="00E15506" w:rsidP="00C921B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sestry trapistky</w:t>
      </w:r>
    </w:p>
    <w:p w:rsidR="00E15506" w:rsidRPr="009E51A1" w:rsidRDefault="00A96DDA" w:rsidP="00E155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>kontemplativní kláštery zdobí svíčky</w:t>
      </w:r>
      <w:r w:rsidRPr="009E5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506" w:rsidRPr="009E51A1" w:rsidRDefault="00E15506" w:rsidP="00C921B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karmelitky Praha</w:t>
      </w:r>
    </w:p>
    <w:p w:rsidR="00E15506" w:rsidRPr="009E51A1" w:rsidRDefault="00A96DDA" w:rsidP="00C921B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 xml:space="preserve">kapucínky Šternberk, </w:t>
      </w:r>
    </w:p>
    <w:p w:rsidR="00A96DDA" w:rsidRPr="009E51A1" w:rsidRDefault="00A96DDA" w:rsidP="00C921B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dominikánky Znojmo</w:t>
      </w:r>
    </w:p>
    <w:p w:rsidR="00C921B2" w:rsidRPr="009E51A1" w:rsidRDefault="00C921B2" w:rsidP="00C921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v</w:t>
      </w:r>
      <w:r w:rsidRPr="009E51A1">
        <w:rPr>
          <w:rFonts w:ascii="Times New Roman" w:hAnsi="Times New Roman" w:cs="Times New Roman"/>
          <w:b/>
          <w:sz w:val="24"/>
          <w:szCs w:val="24"/>
        </w:rPr>
        <w:t>lastní knihy, prodej keramiky a psaní na hedvábí</w:t>
      </w:r>
    </w:p>
    <w:p w:rsidR="00C921B2" w:rsidRPr="009E51A1" w:rsidRDefault="00C921B2" w:rsidP="00C921B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1A1">
        <w:rPr>
          <w:rFonts w:ascii="Times New Roman" w:hAnsi="Times New Roman" w:cs="Times New Roman"/>
          <w:sz w:val="24"/>
          <w:szCs w:val="24"/>
        </w:rPr>
        <w:t>Karmel</w:t>
      </w:r>
      <w:proofErr w:type="spellEnd"/>
      <w:r w:rsidRPr="009E51A1">
        <w:rPr>
          <w:rFonts w:ascii="Times New Roman" w:hAnsi="Times New Roman" w:cs="Times New Roman"/>
          <w:sz w:val="24"/>
          <w:szCs w:val="24"/>
        </w:rPr>
        <w:t xml:space="preserve"> v Praze</w:t>
      </w:r>
    </w:p>
    <w:p w:rsidR="00C921B2" w:rsidRPr="009E51A1" w:rsidRDefault="00C921B2" w:rsidP="00E155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>šití a vyšívání ornátů</w:t>
      </w:r>
    </w:p>
    <w:p w:rsidR="00A96DDA" w:rsidRPr="009E51A1" w:rsidRDefault="00C921B2" w:rsidP="00C921B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 xml:space="preserve">sestry </w:t>
      </w:r>
      <w:r w:rsidR="00A96DDA" w:rsidRPr="009E51A1">
        <w:rPr>
          <w:rFonts w:ascii="Times New Roman" w:hAnsi="Times New Roman" w:cs="Times New Roman"/>
          <w:sz w:val="24"/>
          <w:szCs w:val="24"/>
        </w:rPr>
        <w:t xml:space="preserve">klarisky </w:t>
      </w:r>
      <w:r w:rsidRPr="009E51A1">
        <w:rPr>
          <w:rFonts w:ascii="Times New Roman" w:hAnsi="Times New Roman" w:cs="Times New Roman"/>
          <w:sz w:val="24"/>
          <w:szCs w:val="24"/>
        </w:rPr>
        <w:t>v Soběšicích</w:t>
      </w:r>
    </w:p>
    <w:p w:rsidR="00C921B2" w:rsidRPr="009E51A1" w:rsidRDefault="00C921B2" w:rsidP="00C921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>marmelády</w:t>
      </w:r>
    </w:p>
    <w:p w:rsidR="00C921B2" w:rsidRPr="009E51A1" w:rsidRDefault="00C921B2" w:rsidP="00C921B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karmelitáni ze Slaného</w:t>
      </w:r>
    </w:p>
    <w:p w:rsidR="00C921B2" w:rsidRPr="009E51A1" w:rsidRDefault="00C921B2" w:rsidP="00C921B2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džemy z místního ovoce a citrusů</w:t>
      </w:r>
    </w:p>
    <w:p w:rsidR="00A96DDA" w:rsidRPr="009E51A1" w:rsidRDefault="00A96DDA" w:rsidP="00E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DA" w:rsidRPr="009E51A1" w:rsidRDefault="00D10B8D" w:rsidP="00D10B8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9E51A1">
        <w:rPr>
          <w:rFonts w:ascii="Times New Roman" w:hAnsi="Times New Roman" w:cs="Times New Roman"/>
          <w:b/>
          <w:sz w:val="32"/>
          <w:szCs w:val="24"/>
        </w:rPr>
        <w:t>z apoštolských</w:t>
      </w:r>
      <w:r w:rsidR="00A96DDA" w:rsidRPr="009E51A1">
        <w:rPr>
          <w:rFonts w:ascii="Times New Roman" w:hAnsi="Times New Roman" w:cs="Times New Roman"/>
          <w:b/>
          <w:sz w:val="32"/>
          <w:szCs w:val="24"/>
        </w:rPr>
        <w:t xml:space="preserve"> kongregací:</w:t>
      </w:r>
    </w:p>
    <w:p w:rsidR="00C921B2" w:rsidRPr="009E51A1" w:rsidRDefault="00C921B2" w:rsidP="00E155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 xml:space="preserve">prodej vín sv. Františka a jiných </w:t>
      </w:r>
    </w:p>
    <w:p w:rsidR="00C921B2" w:rsidRPr="009E51A1" w:rsidRDefault="00A96DDA" w:rsidP="00E15506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 xml:space="preserve">františkánky sv. Rodiny z Brna </w:t>
      </w:r>
    </w:p>
    <w:p w:rsidR="00C921B2" w:rsidRPr="009E51A1" w:rsidRDefault="00C921B2" w:rsidP="00C921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 xml:space="preserve">nakladatelství </w:t>
      </w:r>
      <w:proofErr w:type="spellStart"/>
      <w:r w:rsidRPr="009E51A1">
        <w:rPr>
          <w:rFonts w:ascii="Times New Roman" w:hAnsi="Times New Roman" w:cs="Times New Roman"/>
          <w:b/>
          <w:sz w:val="24"/>
          <w:szCs w:val="24"/>
        </w:rPr>
        <w:t>Paulínky</w:t>
      </w:r>
      <w:proofErr w:type="spellEnd"/>
    </w:p>
    <w:p w:rsidR="00A96DDA" w:rsidRPr="009E51A1" w:rsidRDefault="00C921B2" w:rsidP="00C921B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 xml:space="preserve">sestry </w:t>
      </w:r>
      <w:proofErr w:type="spellStart"/>
      <w:r w:rsidRPr="009E51A1">
        <w:rPr>
          <w:rFonts w:ascii="Times New Roman" w:hAnsi="Times New Roman" w:cs="Times New Roman"/>
          <w:sz w:val="24"/>
          <w:szCs w:val="24"/>
        </w:rPr>
        <w:t>Paulínky</w:t>
      </w:r>
      <w:proofErr w:type="spellEnd"/>
      <w:r w:rsidRPr="009E51A1">
        <w:rPr>
          <w:rFonts w:ascii="Times New Roman" w:hAnsi="Times New Roman" w:cs="Times New Roman"/>
          <w:sz w:val="24"/>
          <w:szCs w:val="24"/>
        </w:rPr>
        <w:t xml:space="preserve"> (kamenný obchod, e-</w:t>
      </w:r>
      <w:proofErr w:type="spellStart"/>
      <w:r w:rsidRPr="009E51A1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9E51A1">
        <w:rPr>
          <w:rFonts w:ascii="Times New Roman" w:hAnsi="Times New Roman" w:cs="Times New Roman"/>
          <w:sz w:val="24"/>
          <w:szCs w:val="24"/>
        </w:rPr>
        <w:t>)</w:t>
      </w:r>
    </w:p>
    <w:p w:rsidR="00C921B2" w:rsidRPr="009E51A1" w:rsidRDefault="00C921B2" w:rsidP="00E155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>obchod s devocionáliemi, šití liturgických oděvů</w:t>
      </w:r>
    </w:p>
    <w:p w:rsidR="00C921B2" w:rsidRPr="009E51A1" w:rsidRDefault="00C921B2" w:rsidP="00E15506">
      <w:pPr>
        <w:pStyle w:val="Odstavecseseznamem"/>
        <w:numPr>
          <w:ilvl w:val="1"/>
          <w:numId w:val="1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s</w:t>
      </w:r>
      <w:r w:rsidR="00A96DDA" w:rsidRPr="009E51A1">
        <w:rPr>
          <w:rFonts w:ascii="Times New Roman" w:hAnsi="Times New Roman" w:cs="Times New Roman"/>
          <w:sz w:val="24"/>
          <w:szCs w:val="24"/>
        </w:rPr>
        <w:t xml:space="preserve">estry Učednice Božského Mistra </w:t>
      </w:r>
    </w:p>
    <w:p w:rsidR="00C921B2" w:rsidRPr="009E51A1" w:rsidRDefault="00C921B2" w:rsidP="00C921B2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>kavárna ÕDE a vlastní sušenky</w:t>
      </w:r>
    </w:p>
    <w:p w:rsidR="00C921B2" w:rsidRPr="009E51A1" w:rsidRDefault="00C921B2" w:rsidP="00C921B2">
      <w:pPr>
        <w:pStyle w:val="Odstavecseseznamem"/>
        <w:numPr>
          <w:ilvl w:val="1"/>
          <w:numId w:val="1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františkánky Neposkvrněného Početí Panny Marie</w:t>
      </w:r>
    </w:p>
    <w:p w:rsidR="00C921B2" w:rsidRPr="009E51A1" w:rsidRDefault="00C921B2" w:rsidP="00E155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 xml:space="preserve">Svatotomášské pivo, dostupné v klášteře; dle receptury ze 14. století </w:t>
      </w:r>
    </w:p>
    <w:p w:rsidR="00EC39E1" w:rsidRPr="009E51A1" w:rsidRDefault="00C921B2" w:rsidP="00C921B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Augustiniáni</w:t>
      </w:r>
    </w:p>
    <w:p w:rsidR="00C921B2" w:rsidRPr="009E51A1" w:rsidRDefault="00C921B2" w:rsidP="00C92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1B2" w:rsidRPr="009E51A1" w:rsidRDefault="00C921B2" w:rsidP="00D1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506" w:rsidRPr="009E51A1" w:rsidRDefault="00D10B8D" w:rsidP="00D10B8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9E51A1">
        <w:rPr>
          <w:rFonts w:ascii="Times New Roman" w:hAnsi="Times New Roman" w:cs="Times New Roman"/>
          <w:b/>
          <w:sz w:val="32"/>
          <w:szCs w:val="24"/>
        </w:rPr>
        <w:t>Restaurace:</w:t>
      </w:r>
    </w:p>
    <w:p w:rsidR="00D10B8D" w:rsidRPr="009E51A1" w:rsidRDefault="00D10B8D" w:rsidP="00D10B8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10B8D" w:rsidRPr="009E51A1" w:rsidRDefault="00D10B8D" w:rsidP="002F13E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 xml:space="preserve">Olomouc </w:t>
      </w:r>
    </w:p>
    <w:p w:rsidR="00D10B8D" w:rsidRPr="009E51A1" w:rsidRDefault="00D10B8D" w:rsidP="00D10B8D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pizzerie U Kristýna, Wurmova 6, Olomouc</w:t>
      </w:r>
    </w:p>
    <w:p w:rsidR="00D10B8D" w:rsidRPr="009E51A1" w:rsidRDefault="00D10B8D" w:rsidP="00D10B8D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kavárny ÕDE, Hrnčířská 12, Olomouc</w:t>
      </w:r>
    </w:p>
    <w:p w:rsidR="00D10B8D" w:rsidRPr="009E51A1" w:rsidRDefault="00D10B8D" w:rsidP="002F13E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>Brno</w:t>
      </w:r>
    </w:p>
    <w:p w:rsidR="00D10B8D" w:rsidRPr="009E51A1" w:rsidRDefault="00D10B8D" w:rsidP="00D10B8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 xml:space="preserve">Restaurace </w:t>
      </w:r>
      <w:proofErr w:type="spellStart"/>
      <w:r w:rsidRPr="009E51A1">
        <w:rPr>
          <w:rFonts w:ascii="Times New Roman" w:hAnsi="Times New Roman" w:cs="Times New Roman"/>
          <w:sz w:val="24"/>
          <w:szCs w:val="24"/>
        </w:rPr>
        <w:t>L'Eau</w:t>
      </w:r>
      <w:proofErr w:type="spellEnd"/>
      <w:r w:rsidRPr="009E5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1A1">
        <w:rPr>
          <w:rFonts w:ascii="Times New Roman" w:hAnsi="Times New Roman" w:cs="Times New Roman"/>
          <w:sz w:val="24"/>
          <w:szCs w:val="24"/>
        </w:rPr>
        <w:t>Vive</w:t>
      </w:r>
      <w:proofErr w:type="spellEnd"/>
      <w:r w:rsidRPr="009E51A1">
        <w:rPr>
          <w:rFonts w:ascii="Times New Roman" w:hAnsi="Times New Roman" w:cs="Times New Roman"/>
          <w:sz w:val="24"/>
          <w:szCs w:val="24"/>
        </w:rPr>
        <w:t xml:space="preserve">, Petrov 2, Brno </w:t>
      </w:r>
    </w:p>
    <w:p w:rsidR="00D10B8D" w:rsidRPr="009E51A1" w:rsidRDefault="00D10B8D" w:rsidP="002F13E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 xml:space="preserve">Hejnice </w:t>
      </w:r>
    </w:p>
    <w:p w:rsidR="00D10B8D" w:rsidRPr="009E51A1" w:rsidRDefault="00D10B8D" w:rsidP="00D10B8D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restaurace, Hejnice 1</w:t>
      </w:r>
    </w:p>
    <w:p w:rsidR="00D10B8D" w:rsidRPr="009E51A1" w:rsidRDefault="00D10B8D" w:rsidP="002F13E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 xml:space="preserve">Rajhrad u Brna </w:t>
      </w:r>
    </w:p>
    <w:p w:rsidR="00D10B8D" w:rsidRPr="009E51A1" w:rsidRDefault="00D10B8D" w:rsidP="00D10B8D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 xml:space="preserve">Restaurace klášterní Taverna u Benediktinů </w:t>
      </w:r>
    </w:p>
    <w:p w:rsidR="00D10B8D" w:rsidRPr="009E51A1" w:rsidRDefault="00D10B8D" w:rsidP="00D10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B8D" w:rsidRPr="009E51A1" w:rsidRDefault="00D10B8D" w:rsidP="00D10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B8D" w:rsidRPr="009E51A1" w:rsidRDefault="00D10B8D" w:rsidP="00D10B8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9E51A1">
        <w:rPr>
          <w:rFonts w:ascii="Times New Roman" w:hAnsi="Times New Roman" w:cs="Times New Roman"/>
          <w:b/>
          <w:sz w:val="32"/>
          <w:szCs w:val="24"/>
        </w:rPr>
        <w:lastRenderedPageBreak/>
        <w:t>knihy:</w:t>
      </w:r>
    </w:p>
    <w:p w:rsidR="00D10B8D" w:rsidRPr="009E51A1" w:rsidRDefault="00D10B8D" w:rsidP="00D10B8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 xml:space="preserve">Krystal, Refugium, </w:t>
      </w:r>
      <w:proofErr w:type="spellStart"/>
      <w:r w:rsidRPr="009E51A1">
        <w:rPr>
          <w:rFonts w:ascii="Times New Roman" w:hAnsi="Times New Roman" w:cs="Times New Roman"/>
          <w:sz w:val="24"/>
          <w:szCs w:val="24"/>
        </w:rPr>
        <w:t>Paulínky</w:t>
      </w:r>
      <w:proofErr w:type="spellEnd"/>
      <w:r w:rsidRPr="009E51A1">
        <w:rPr>
          <w:rFonts w:ascii="Times New Roman" w:hAnsi="Times New Roman" w:cs="Times New Roman"/>
          <w:sz w:val="24"/>
          <w:szCs w:val="24"/>
        </w:rPr>
        <w:t>, Karmelitánské nakladatelství</w:t>
      </w:r>
    </w:p>
    <w:p w:rsidR="00E15506" w:rsidRPr="009E51A1" w:rsidRDefault="00E15506" w:rsidP="00D1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0B8D" w:rsidRPr="009E51A1" w:rsidRDefault="00D10B8D" w:rsidP="00D10B8D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</w:rPr>
      </w:pPr>
      <w:r w:rsidRPr="009E51A1">
        <w:rPr>
          <w:rFonts w:ascii="Times New Roman" w:hAnsi="Times New Roman" w:cs="Times New Roman"/>
          <w:b/>
          <w:sz w:val="28"/>
        </w:rPr>
        <w:t>Karmelitánské nakladatelství</w:t>
      </w:r>
      <w:r w:rsidR="00074891">
        <w:rPr>
          <w:rFonts w:ascii="Times New Roman" w:hAnsi="Times New Roman" w:cs="Times New Roman"/>
          <w:b/>
          <w:sz w:val="28"/>
        </w:rPr>
        <w:t>:</w:t>
      </w:r>
    </w:p>
    <w:p w:rsidR="00D10B8D" w:rsidRPr="009E51A1" w:rsidRDefault="00D10B8D" w:rsidP="00D10B8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9E51A1">
        <w:rPr>
          <w:rFonts w:ascii="Times New Roman" w:hAnsi="Times New Roman" w:cs="Times New Roman"/>
          <w:b/>
          <w:sz w:val="24"/>
        </w:rPr>
        <w:t>sortiment od různých výrobců</w:t>
      </w:r>
    </w:p>
    <w:p w:rsidR="00D10B8D" w:rsidRPr="009E51A1" w:rsidRDefault="00D10B8D" w:rsidP="00D10B8D">
      <w:pPr>
        <w:pStyle w:val="Odstavecseseznamem"/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  <w:sectPr w:rsidR="00D10B8D" w:rsidRPr="009E51A1" w:rsidSect="00D10B8D">
          <w:headerReference w:type="default" r:id="rId9"/>
          <w:pgSz w:w="11906" w:h="16838"/>
          <w:pgMar w:top="2127" w:right="991" w:bottom="1417" w:left="993" w:header="708" w:footer="708" w:gutter="0"/>
          <w:cols w:space="708"/>
          <w:docGrid w:linePitch="360"/>
        </w:sectPr>
      </w:pP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9E51A1">
        <w:rPr>
          <w:rFonts w:ascii="Times New Roman" w:hAnsi="Times New Roman" w:cs="Times New Roman"/>
          <w:b/>
          <w:bCs/>
          <w:sz w:val="24"/>
          <w:szCs w:val="24"/>
        </w:rPr>
        <w:lastRenderedPageBreak/>
        <w:t>České Budějovice – U Mikuláše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Na Sadech 19, 370 01 České Budějovice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9E51A1">
        <w:rPr>
          <w:rFonts w:ascii="Times New Roman" w:hAnsi="Times New Roman" w:cs="Times New Roman"/>
          <w:i/>
          <w:iCs/>
          <w:sz w:val="24"/>
          <w:szCs w:val="24"/>
        </w:rPr>
        <w:t>tel.: 386 321 426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9E51A1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hyperlink r:id="rId10" w:history="1">
        <w:r w:rsidRPr="009E51A1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mikulas@kna.cz</w:t>
        </w:r>
      </w:hyperlink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9E51A1">
        <w:rPr>
          <w:rFonts w:ascii="Times New Roman" w:hAnsi="Times New Roman" w:cs="Times New Roman"/>
          <w:b/>
          <w:bCs/>
          <w:sz w:val="24"/>
          <w:szCs w:val="24"/>
        </w:rPr>
        <w:t>Hradec Králové – U Katedrály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Velké náměstí 36, 500 01 Hradec Králové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9E51A1">
        <w:rPr>
          <w:rFonts w:ascii="Times New Roman" w:hAnsi="Times New Roman" w:cs="Times New Roman"/>
          <w:i/>
          <w:iCs/>
          <w:sz w:val="24"/>
          <w:szCs w:val="24"/>
        </w:rPr>
        <w:t>tel.: 495 063 173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9E51A1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hyperlink r:id="rId11" w:history="1">
        <w:r w:rsidRPr="009E51A1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hradec@kna.cz</w:t>
        </w:r>
      </w:hyperlink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>Kostelní Vydří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Kostelní Vydří 58, 380 01 Dačice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9E51A1">
        <w:rPr>
          <w:rFonts w:ascii="Times New Roman" w:hAnsi="Times New Roman" w:cs="Times New Roman"/>
          <w:i/>
          <w:sz w:val="24"/>
          <w:szCs w:val="24"/>
        </w:rPr>
        <w:t>tel.: 384 420 295</w:t>
      </w:r>
      <w:r w:rsidRPr="009E51A1">
        <w:rPr>
          <w:rFonts w:ascii="Times New Roman" w:hAnsi="Times New Roman" w:cs="Times New Roman"/>
          <w:i/>
          <w:sz w:val="24"/>
          <w:szCs w:val="24"/>
        </w:rPr>
        <w:br/>
        <w:t xml:space="preserve">e-mail: </w:t>
      </w:r>
      <w:hyperlink r:id="rId12" w:history="1">
        <w:r w:rsidRPr="009E51A1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zasilky@kna.cz</w:t>
        </w:r>
      </w:hyperlink>
    </w:p>
    <w:p w:rsidR="00D10B8D" w:rsidRPr="009E51A1" w:rsidRDefault="00A44F16" w:rsidP="00D10B8D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hyperlink r:id="rId13" w:tgtFrame="_blank" w:history="1">
        <w:r w:rsidR="00D10B8D" w:rsidRPr="009E51A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="00D10B8D" w:rsidRPr="009E51A1">
        <w:rPr>
          <w:rFonts w:ascii="Times New Roman" w:hAnsi="Times New Roman" w:cs="Times New Roman"/>
          <w:b/>
          <w:bCs/>
          <w:sz w:val="24"/>
          <w:szCs w:val="24"/>
        </w:rPr>
        <w:t>Litoměřice – Jonáš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Mírové nám. 15, 412 01 Litoměřice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9E51A1">
        <w:rPr>
          <w:rFonts w:ascii="Times New Roman" w:hAnsi="Times New Roman" w:cs="Times New Roman"/>
          <w:i/>
          <w:iCs/>
          <w:sz w:val="24"/>
          <w:szCs w:val="24"/>
        </w:rPr>
        <w:t xml:space="preserve">tel.: 416 732 458, e-mail: </w:t>
      </w:r>
      <w:hyperlink r:id="rId14" w:history="1">
        <w:r w:rsidRPr="009E51A1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jonas@kna.cz</w:t>
        </w:r>
      </w:hyperlink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9E51A1">
        <w:rPr>
          <w:rFonts w:ascii="Times New Roman" w:hAnsi="Times New Roman" w:cs="Times New Roman"/>
          <w:b/>
          <w:bCs/>
          <w:sz w:val="24"/>
          <w:szCs w:val="24"/>
        </w:rPr>
        <w:t xml:space="preserve">Nová Paka 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Komenského 328, 509 01 Nová Paka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9E51A1">
        <w:rPr>
          <w:rFonts w:ascii="Times New Roman" w:hAnsi="Times New Roman" w:cs="Times New Roman"/>
          <w:i/>
          <w:sz w:val="24"/>
          <w:szCs w:val="24"/>
        </w:rPr>
        <w:t>tel.: 493 721 967</w:t>
      </w:r>
      <w:r w:rsidRPr="009E51A1">
        <w:rPr>
          <w:rFonts w:ascii="Times New Roman" w:hAnsi="Times New Roman" w:cs="Times New Roman"/>
          <w:i/>
          <w:sz w:val="24"/>
          <w:szCs w:val="24"/>
        </w:rPr>
        <w:br/>
        <w:t xml:space="preserve">e-mail: </w:t>
      </w:r>
      <w:hyperlink r:id="rId15" w:history="1">
        <w:r w:rsidRPr="009E51A1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nova.paka@kna.cz</w:t>
        </w:r>
      </w:hyperlink>
      <w:r w:rsidRPr="009E51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9E51A1">
        <w:rPr>
          <w:rFonts w:ascii="Times New Roman" w:hAnsi="Times New Roman" w:cs="Times New Roman"/>
          <w:b/>
          <w:bCs/>
          <w:sz w:val="24"/>
          <w:szCs w:val="24"/>
        </w:rPr>
        <w:t>Olomouc – Velehrad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Pekařská 2, 779 00 Olomouc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9E51A1">
        <w:rPr>
          <w:rFonts w:ascii="Times New Roman" w:hAnsi="Times New Roman" w:cs="Times New Roman"/>
          <w:i/>
          <w:sz w:val="24"/>
          <w:szCs w:val="24"/>
        </w:rPr>
        <w:t>tel.: 583 033 390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9E51A1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16" w:history="1">
        <w:r w:rsidRPr="009E51A1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olomouc@kna.cz</w:t>
        </w:r>
      </w:hyperlink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D10B8D" w:rsidRPr="009E51A1" w:rsidRDefault="00D10B8D" w:rsidP="00D10B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i/>
          <w:sz w:val="24"/>
          <w:szCs w:val="24"/>
        </w:rPr>
        <w:tab/>
      </w:r>
      <w:r w:rsidRPr="009E51A1">
        <w:rPr>
          <w:rFonts w:ascii="Times New Roman" w:hAnsi="Times New Roman" w:cs="Times New Roman"/>
          <w:b/>
          <w:sz w:val="24"/>
          <w:szCs w:val="24"/>
        </w:rPr>
        <w:t>Opava</w:t>
      </w:r>
    </w:p>
    <w:p w:rsidR="00D10B8D" w:rsidRPr="009E51A1" w:rsidRDefault="00D10B8D" w:rsidP="00D10B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Dolní náměstí 16/10, 746 01 Opava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9E51A1">
        <w:rPr>
          <w:rFonts w:ascii="Times New Roman" w:hAnsi="Times New Roman" w:cs="Times New Roman"/>
          <w:i/>
          <w:sz w:val="24"/>
          <w:szCs w:val="24"/>
        </w:rPr>
        <w:t>tel.: 553 034 193</w:t>
      </w:r>
      <w:r w:rsidRPr="009E51A1">
        <w:rPr>
          <w:rFonts w:ascii="Times New Roman" w:hAnsi="Times New Roman" w:cs="Times New Roman"/>
          <w:i/>
          <w:sz w:val="24"/>
          <w:szCs w:val="24"/>
        </w:rPr>
        <w:br/>
        <w:t xml:space="preserve">e-mail: </w:t>
      </w:r>
      <w:hyperlink r:id="rId17" w:history="1">
        <w:r w:rsidRPr="009E51A1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opava@kna.cz</w:t>
        </w:r>
      </w:hyperlink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b/>
          <w:bCs/>
          <w:sz w:val="24"/>
          <w:szCs w:val="24"/>
        </w:rPr>
        <w:t xml:space="preserve">Ostrava – </w:t>
      </w:r>
      <w:proofErr w:type="spellStart"/>
      <w:r w:rsidRPr="009E51A1">
        <w:rPr>
          <w:rFonts w:ascii="Times New Roman" w:hAnsi="Times New Roman" w:cs="Times New Roman"/>
          <w:b/>
          <w:bCs/>
          <w:sz w:val="24"/>
          <w:szCs w:val="24"/>
        </w:rPr>
        <w:t>Caritas</w:t>
      </w:r>
      <w:proofErr w:type="spellEnd"/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Puchmajerova 10, 702 00 Ostrava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9E51A1">
        <w:rPr>
          <w:rFonts w:ascii="Times New Roman" w:hAnsi="Times New Roman" w:cs="Times New Roman"/>
          <w:i/>
          <w:iCs/>
          <w:sz w:val="24"/>
          <w:szCs w:val="24"/>
        </w:rPr>
        <w:t>tel., fax: 596 121 463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9E51A1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hyperlink r:id="rId18" w:history="1">
        <w:r w:rsidRPr="009E51A1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caritas@kna.cz</w:t>
        </w:r>
      </w:hyperlink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9E51A1">
        <w:rPr>
          <w:rFonts w:ascii="Times New Roman" w:hAnsi="Times New Roman" w:cs="Times New Roman"/>
          <w:b/>
          <w:bCs/>
          <w:sz w:val="24"/>
          <w:szCs w:val="24"/>
        </w:rPr>
        <w:t>Plzeň – U Františkánů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Solní 5, 301 00 Plzeň - Vnitřní Město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9E51A1">
        <w:rPr>
          <w:rFonts w:ascii="Times New Roman" w:hAnsi="Times New Roman" w:cs="Times New Roman"/>
          <w:i/>
          <w:iCs/>
          <w:sz w:val="24"/>
          <w:szCs w:val="24"/>
        </w:rPr>
        <w:t>tel:</w:t>
      </w:r>
      <w:r w:rsidRPr="009E51A1">
        <w:rPr>
          <w:rFonts w:ascii="Times New Roman" w:hAnsi="Times New Roman" w:cs="Times New Roman"/>
          <w:sz w:val="24"/>
          <w:szCs w:val="24"/>
        </w:rPr>
        <w:t xml:space="preserve"> 602 506 287</w:t>
      </w:r>
      <w:r w:rsidRPr="009E51A1">
        <w:rPr>
          <w:rFonts w:ascii="Times New Roman" w:hAnsi="Times New Roman" w:cs="Times New Roman"/>
          <w:i/>
          <w:iCs/>
          <w:sz w:val="24"/>
          <w:szCs w:val="24"/>
        </w:rPr>
        <w:t>, fax: 377 323 615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9E51A1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hyperlink r:id="rId19" w:history="1">
        <w:r w:rsidRPr="009E51A1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plzen@kna.cz</w:t>
        </w:r>
      </w:hyperlink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9E51A1">
        <w:rPr>
          <w:rFonts w:ascii="Times New Roman" w:hAnsi="Times New Roman" w:cs="Times New Roman"/>
          <w:b/>
          <w:bCs/>
          <w:sz w:val="24"/>
          <w:szCs w:val="24"/>
        </w:rPr>
        <w:t>Praha – U Sv. Vojtěcha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Kolejní 4, 160 00 Praha 6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9E51A1">
        <w:rPr>
          <w:rFonts w:ascii="Times New Roman" w:hAnsi="Times New Roman" w:cs="Times New Roman"/>
          <w:i/>
          <w:iCs/>
          <w:sz w:val="24"/>
          <w:szCs w:val="24"/>
        </w:rPr>
        <w:t>tel.: 220 181 714, fax: 224 316 160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9E51A1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hyperlink r:id="rId20" w:history="1">
        <w:r w:rsidRPr="009E51A1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sv.vojtech@kna.cz</w:t>
        </w:r>
      </w:hyperlink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9E51A1">
        <w:rPr>
          <w:rFonts w:ascii="Times New Roman" w:hAnsi="Times New Roman" w:cs="Times New Roman"/>
          <w:b/>
          <w:bCs/>
          <w:sz w:val="24"/>
          <w:szCs w:val="24"/>
        </w:rPr>
        <w:t>Velehrad – poutní prodejna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U Lípy 302, 687 06 Velehrad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9E51A1">
        <w:rPr>
          <w:rFonts w:ascii="Times New Roman" w:hAnsi="Times New Roman" w:cs="Times New Roman"/>
          <w:i/>
          <w:iCs/>
          <w:sz w:val="24"/>
          <w:szCs w:val="24"/>
        </w:rPr>
        <w:t>tel.: 572 501 777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9E51A1">
        <w:rPr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hyperlink r:id="rId21" w:history="1">
        <w:r w:rsidRPr="009E51A1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poutni.prodejna@kna.cz</w:t>
        </w:r>
      </w:hyperlink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9E51A1">
        <w:rPr>
          <w:rFonts w:ascii="Times New Roman" w:hAnsi="Times New Roman" w:cs="Times New Roman"/>
          <w:b/>
          <w:bCs/>
          <w:sz w:val="24"/>
          <w:szCs w:val="24"/>
        </w:rPr>
        <w:t xml:space="preserve">Zlín – </w:t>
      </w:r>
      <w:proofErr w:type="spellStart"/>
      <w:r w:rsidRPr="009E51A1">
        <w:rPr>
          <w:rFonts w:ascii="Times New Roman" w:hAnsi="Times New Roman" w:cs="Times New Roman"/>
          <w:b/>
          <w:bCs/>
          <w:sz w:val="24"/>
          <w:szCs w:val="24"/>
        </w:rPr>
        <w:t>Veni</w:t>
      </w:r>
      <w:proofErr w:type="spellEnd"/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Sadová ul., kostel sv. Filipa a Jakuba, 760 01 Zlín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9E51A1">
        <w:rPr>
          <w:rFonts w:ascii="Times New Roman" w:hAnsi="Times New Roman" w:cs="Times New Roman"/>
          <w:i/>
          <w:iCs/>
          <w:sz w:val="24"/>
          <w:szCs w:val="24"/>
        </w:rPr>
        <w:t>tel.: 577 219 451</w:t>
      </w:r>
    </w:p>
    <w:p w:rsidR="00D10B8D" w:rsidRPr="009E51A1" w:rsidRDefault="00D10B8D" w:rsidP="00D10B8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i/>
          <w:iCs/>
          <w:sz w:val="24"/>
          <w:szCs w:val="24"/>
        </w:rPr>
        <w:t>e-mail: zlin@kna.cz</w:t>
      </w:r>
    </w:p>
    <w:p w:rsidR="00D10B8D" w:rsidRPr="009E51A1" w:rsidRDefault="00D10B8D" w:rsidP="00D10B8D">
      <w:pPr>
        <w:rPr>
          <w:rFonts w:ascii="Times New Roman" w:hAnsi="Times New Roman" w:cs="Times New Roman"/>
          <w:sz w:val="32"/>
          <w:szCs w:val="24"/>
        </w:rPr>
        <w:sectPr w:rsidR="00D10B8D" w:rsidRPr="009E51A1" w:rsidSect="00D10B8D">
          <w:type w:val="continuous"/>
          <w:pgSz w:w="11906" w:h="16838"/>
          <w:pgMar w:top="2127" w:right="1417" w:bottom="1417" w:left="1417" w:header="708" w:footer="708" w:gutter="0"/>
          <w:cols w:num="2" w:space="708"/>
          <w:docGrid w:linePitch="360"/>
        </w:sectPr>
      </w:pPr>
    </w:p>
    <w:p w:rsidR="00D10B8D" w:rsidRPr="009E51A1" w:rsidRDefault="00D10B8D" w:rsidP="00D10B8D">
      <w:pPr>
        <w:rPr>
          <w:rFonts w:ascii="Times New Roman" w:hAnsi="Times New Roman" w:cs="Times New Roman"/>
          <w:sz w:val="32"/>
          <w:szCs w:val="24"/>
        </w:rPr>
      </w:pPr>
    </w:p>
    <w:p w:rsidR="00D10B8D" w:rsidRPr="009E51A1" w:rsidRDefault="00D10B8D" w:rsidP="00D10B8D">
      <w:pPr>
        <w:rPr>
          <w:rFonts w:ascii="Times New Roman" w:hAnsi="Times New Roman" w:cs="Times New Roman"/>
          <w:sz w:val="32"/>
          <w:szCs w:val="24"/>
        </w:rPr>
      </w:pPr>
    </w:p>
    <w:p w:rsidR="00074891" w:rsidRDefault="00D10B8D" w:rsidP="0007489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4"/>
        </w:rPr>
      </w:pPr>
      <w:r w:rsidRPr="009E51A1">
        <w:rPr>
          <w:rFonts w:ascii="Times New Roman" w:hAnsi="Times New Roman" w:cs="Times New Roman"/>
          <w:b/>
          <w:sz w:val="32"/>
          <w:szCs w:val="24"/>
        </w:rPr>
        <w:lastRenderedPageBreak/>
        <w:t>Kl</w:t>
      </w:r>
      <w:r w:rsidR="00074891">
        <w:rPr>
          <w:rFonts w:ascii="Times New Roman" w:hAnsi="Times New Roman" w:cs="Times New Roman"/>
          <w:b/>
          <w:sz w:val="32"/>
          <w:szCs w:val="24"/>
        </w:rPr>
        <w:t>ášterní produkty také prodávají:</w:t>
      </w:r>
    </w:p>
    <w:p w:rsidR="00074891" w:rsidRPr="00074891" w:rsidRDefault="00074891" w:rsidP="00074891">
      <w:pPr>
        <w:pStyle w:val="Odstavecseseznamem"/>
        <w:rPr>
          <w:rFonts w:ascii="Times New Roman" w:hAnsi="Times New Roman" w:cs="Times New Roman"/>
          <w:b/>
          <w:sz w:val="32"/>
          <w:szCs w:val="24"/>
        </w:rPr>
      </w:pPr>
    </w:p>
    <w:p w:rsidR="00D10B8D" w:rsidRPr="002F13E7" w:rsidRDefault="00D10B8D" w:rsidP="002F13E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F13E7">
        <w:rPr>
          <w:rFonts w:ascii="Times New Roman" w:hAnsi="Times New Roman" w:cs="Times New Roman"/>
          <w:b/>
          <w:sz w:val="24"/>
          <w:szCs w:val="24"/>
        </w:rPr>
        <w:t>Klášterní produkty – PAVEL NEBOJSA</w:t>
      </w:r>
    </w:p>
    <w:p w:rsidR="00D10B8D" w:rsidRPr="00AF7CA4" w:rsidRDefault="00D10B8D" w:rsidP="00AF7CA4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CA4">
        <w:rPr>
          <w:rFonts w:ascii="Times New Roman" w:hAnsi="Times New Roman" w:cs="Times New Roman"/>
          <w:sz w:val="24"/>
          <w:szCs w:val="24"/>
        </w:rPr>
        <w:t>Josefská 1, Obchodní dům Klášter</w:t>
      </w:r>
      <w:r w:rsidR="00AF7CA4" w:rsidRPr="00AF7CA4">
        <w:rPr>
          <w:rFonts w:ascii="Times New Roman" w:hAnsi="Times New Roman" w:cs="Times New Roman"/>
          <w:sz w:val="24"/>
          <w:szCs w:val="24"/>
        </w:rPr>
        <w:t xml:space="preserve">, </w:t>
      </w:r>
      <w:r w:rsidRPr="00AF7CA4">
        <w:rPr>
          <w:rFonts w:ascii="Times New Roman" w:hAnsi="Times New Roman" w:cs="Times New Roman"/>
          <w:b/>
          <w:sz w:val="24"/>
          <w:szCs w:val="24"/>
        </w:rPr>
        <w:t>Brno</w:t>
      </w:r>
    </w:p>
    <w:p w:rsidR="002F13E7" w:rsidRPr="002F13E7" w:rsidRDefault="00A44F16" w:rsidP="002F13E7">
      <w:pPr>
        <w:pStyle w:val="Odstavecseseznamem"/>
        <w:numPr>
          <w:ilvl w:val="0"/>
          <w:numId w:val="17"/>
        </w:numPr>
        <w:spacing w:after="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2" w:history="1">
        <w:r w:rsidR="00D10B8D" w:rsidRPr="00AF7CA4">
          <w:rPr>
            <w:rStyle w:val="Hypertextovodkaz"/>
            <w:rFonts w:ascii="Times New Roman" w:hAnsi="Times New Roman" w:cs="Times New Roman"/>
            <w:sz w:val="24"/>
            <w:szCs w:val="24"/>
          </w:rPr>
          <w:t>http://www.mesnivino.cz/</w:t>
        </w:r>
      </w:hyperlink>
    </w:p>
    <w:p w:rsidR="00D10B8D" w:rsidRPr="002F13E7" w:rsidRDefault="00AF7CA4" w:rsidP="002F13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F13E7">
        <w:rPr>
          <w:rFonts w:ascii="Times New Roman" w:hAnsi="Times New Roman" w:cs="Times New Roman"/>
          <w:b/>
          <w:sz w:val="24"/>
          <w:szCs w:val="24"/>
        </w:rPr>
        <w:t xml:space="preserve">ANGELOS </w:t>
      </w:r>
    </w:p>
    <w:p w:rsidR="00D10B8D" w:rsidRPr="00AF7CA4" w:rsidRDefault="00D10B8D" w:rsidP="00AF7CA4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CA4">
        <w:rPr>
          <w:rFonts w:ascii="Times New Roman" w:hAnsi="Times New Roman" w:cs="Times New Roman"/>
          <w:sz w:val="24"/>
          <w:szCs w:val="24"/>
        </w:rPr>
        <w:t>Strážní 18</w:t>
      </w:r>
      <w:r w:rsidR="00AF7CA4" w:rsidRPr="00AF7CA4">
        <w:rPr>
          <w:rFonts w:ascii="Times New Roman" w:hAnsi="Times New Roman" w:cs="Times New Roman"/>
          <w:sz w:val="24"/>
          <w:szCs w:val="24"/>
        </w:rPr>
        <w:t xml:space="preserve">, </w:t>
      </w:r>
      <w:r w:rsidRPr="00AF7CA4">
        <w:rPr>
          <w:rFonts w:ascii="Times New Roman" w:hAnsi="Times New Roman" w:cs="Times New Roman"/>
          <w:b/>
          <w:sz w:val="24"/>
          <w:szCs w:val="24"/>
        </w:rPr>
        <w:t>Lanškroun</w:t>
      </w:r>
    </w:p>
    <w:p w:rsidR="00D10B8D" w:rsidRPr="00AF7CA4" w:rsidRDefault="00D10B8D" w:rsidP="00AF7CA4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CA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F7CA4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AF7CA4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AF7CA4">
          <w:rPr>
            <w:rStyle w:val="Hypertextovodkaz"/>
            <w:rFonts w:ascii="Times New Roman" w:hAnsi="Times New Roman" w:cs="Times New Roman"/>
            <w:sz w:val="24"/>
            <w:szCs w:val="24"/>
          </w:rPr>
          <w:t>http://www.angelos.8u.cz</w:t>
        </w:r>
      </w:hyperlink>
    </w:p>
    <w:p w:rsidR="00D10B8D" w:rsidRPr="002F13E7" w:rsidRDefault="00D10B8D" w:rsidP="002F13E7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F13E7">
        <w:rPr>
          <w:rFonts w:ascii="Times New Roman" w:hAnsi="Times New Roman" w:cs="Times New Roman"/>
          <w:b/>
          <w:sz w:val="24"/>
          <w:szCs w:val="24"/>
        </w:rPr>
        <w:t xml:space="preserve">DONUM </w:t>
      </w:r>
      <w:r w:rsidR="00AF7CA4" w:rsidRPr="002F13E7">
        <w:rPr>
          <w:rFonts w:ascii="Times New Roman" w:hAnsi="Times New Roman" w:cs="Times New Roman"/>
          <w:b/>
          <w:sz w:val="24"/>
          <w:szCs w:val="24"/>
        </w:rPr>
        <w:t>–</w:t>
      </w:r>
      <w:r w:rsidRPr="002F13E7">
        <w:rPr>
          <w:rFonts w:ascii="Times New Roman" w:hAnsi="Times New Roman" w:cs="Times New Roman"/>
          <w:b/>
          <w:sz w:val="24"/>
          <w:szCs w:val="24"/>
        </w:rPr>
        <w:t xml:space="preserve"> prodejna církevních potřeb</w:t>
      </w:r>
    </w:p>
    <w:p w:rsidR="00D10B8D" w:rsidRPr="00AF7CA4" w:rsidRDefault="00D10B8D" w:rsidP="00AF7CA4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CA4">
        <w:rPr>
          <w:rFonts w:ascii="Times New Roman" w:hAnsi="Times New Roman" w:cs="Times New Roman"/>
          <w:sz w:val="24"/>
          <w:szCs w:val="24"/>
        </w:rPr>
        <w:t>Petrov 9</w:t>
      </w:r>
      <w:r w:rsidR="00AF7CA4" w:rsidRPr="00AF7CA4">
        <w:rPr>
          <w:rFonts w:ascii="Times New Roman" w:hAnsi="Times New Roman" w:cs="Times New Roman"/>
          <w:sz w:val="24"/>
          <w:szCs w:val="24"/>
        </w:rPr>
        <w:t xml:space="preserve">, </w:t>
      </w:r>
      <w:r w:rsidRPr="00AF7CA4">
        <w:rPr>
          <w:rFonts w:ascii="Times New Roman" w:hAnsi="Times New Roman" w:cs="Times New Roman"/>
          <w:b/>
          <w:sz w:val="24"/>
          <w:szCs w:val="24"/>
        </w:rPr>
        <w:t>Brno</w:t>
      </w:r>
    </w:p>
    <w:p w:rsidR="00D10B8D" w:rsidRPr="002F13E7" w:rsidRDefault="00074891" w:rsidP="002F13E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13E7">
        <w:rPr>
          <w:rFonts w:ascii="Times New Roman" w:hAnsi="Times New Roman" w:cs="Times New Roman"/>
          <w:b/>
          <w:sz w:val="24"/>
          <w:szCs w:val="24"/>
        </w:rPr>
        <w:t xml:space="preserve">TIMOTEJ </w:t>
      </w:r>
    </w:p>
    <w:p w:rsidR="00D10B8D" w:rsidRPr="009E51A1" w:rsidRDefault="00D10B8D" w:rsidP="002F13E7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>likéry, džemy, hořčice, med, krémy, sušenky, pivo, křestní roušky, přírodní kosmetika, růžence</w:t>
      </w:r>
    </w:p>
    <w:p w:rsidR="00D10B8D" w:rsidRPr="00AF7CA4" w:rsidRDefault="00D10B8D" w:rsidP="002F13E7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CA4">
        <w:rPr>
          <w:rFonts w:ascii="Times New Roman" w:hAnsi="Times New Roman" w:cs="Times New Roman"/>
          <w:sz w:val="24"/>
          <w:szCs w:val="24"/>
        </w:rPr>
        <w:t xml:space="preserve">Maxe Malého 109/2, </w:t>
      </w:r>
      <w:r w:rsidRPr="00AF7CA4">
        <w:rPr>
          <w:rFonts w:ascii="Times New Roman" w:hAnsi="Times New Roman" w:cs="Times New Roman"/>
          <w:b/>
          <w:sz w:val="24"/>
          <w:szCs w:val="24"/>
        </w:rPr>
        <w:t xml:space="preserve">Hradec Králové </w:t>
      </w:r>
    </w:p>
    <w:p w:rsidR="00D10B8D" w:rsidRPr="009E51A1" w:rsidRDefault="00D10B8D" w:rsidP="00D10B8D">
      <w:pPr>
        <w:pStyle w:val="Odstavecseseznamem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10B8D" w:rsidRDefault="00D10B8D" w:rsidP="00D10B8D">
      <w:pPr>
        <w:pStyle w:val="Nadpis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9E51A1">
        <w:rPr>
          <w:rFonts w:ascii="Times New Roman" w:hAnsi="Times New Roman" w:cs="Times New Roman"/>
          <w:color w:val="000000" w:themeColor="text1"/>
          <w:sz w:val="32"/>
          <w:szCs w:val="24"/>
        </w:rPr>
        <w:t>Prodejny / e-</w:t>
      </w:r>
      <w:proofErr w:type="spellStart"/>
      <w:r w:rsidRPr="009E51A1">
        <w:rPr>
          <w:rFonts w:ascii="Times New Roman" w:hAnsi="Times New Roman" w:cs="Times New Roman"/>
          <w:color w:val="000000" w:themeColor="text1"/>
          <w:sz w:val="32"/>
          <w:szCs w:val="24"/>
        </w:rPr>
        <w:t>shopy</w:t>
      </w:r>
      <w:proofErr w:type="spellEnd"/>
      <w:r w:rsidRPr="009E51A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samotných výrobců klášterních produktů</w:t>
      </w:r>
    </w:p>
    <w:p w:rsidR="00074891" w:rsidRPr="00074891" w:rsidRDefault="00074891" w:rsidP="00074891"/>
    <w:p w:rsidR="00D10B8D" w:rsidRPr="009E51A1" w:rsidRDefault="00D10B8D" w:rsidP="002F13E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 xml:space="preserve">Monastery </w:t>
      </w:r>
      <w:proofErr w:type="spellStart"/>
      <w:r w:rsidRPr="009E51A1">
        <w:rPr>
          <w:rFonts w:ascii="Times New Roman" w:hAnsi="Times New Roman" w:cs="Times New Roman"/>
          <w:b/>
          <w:sz w:val="24"/>
          <w:szCs w:val="24"/>
        </w:rPr>
        <w:t>Deli</w:t>
      </w:r>
      <w:proofErr w:type="spellEnd"/>
      <w:r w:rsidRPr="009E51A1">
        <w:rPr>
          <w:rFonts w:ascii="Times New Roman" w:hAnsi="Times New Roman" w:cs="Times New Roman"/>
          <w:b/>
          <w:sz w:val="24"/>
          <w:szCs w:val="24"/>
        </w:rPr>
        <w:t xml:space="preserve"> Market</w:t>
      </w:r>
    </w:p>
    <w:p w:rsidR="00D10B8D" w:rsidRPr="009E51A1" w:rsidRDefault="00D10B8D" w:rsidP="00D10B8D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hořčice, pesta, extra džemy a marmelády, sladké pomazánky, med, bonbóny, čokoláda, čaje, oleje, káva, octy, doplňky stravy</w:t>
      </w:r>
    </w:p>
    <w:p w:rsidR="00D10B8D" w:rsidRPr="009E51A1" w:rsidRDefault="00D10B8D" w:rsidP="00D10B8D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kosmetika (mýdla, šampony, krémy, balzám na rty)</w:t>
      </w:r>
    </w:p>
    <w:p w:rsidR="00D10B8D" w:rsidRPr="00074891" w:rsidRDefault="00A44F16" w:rsidP="00D10B8D">
      <w:pPr>
        <w:pStyle w:val="Odstavecseseznamem"/>
        <w:numPr>
          <w:ilvl w:val="0"/>
          <w:numId w:val="11"/>
        </w:numPr>
        <w:spacing w:after="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4" w:history="1">
        <w:r w:rsidR="00D10B8D" w:rsidRPr="009E51A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https://www.monasterydelimarket.cz</w:t>
        </w:r>
      </w:hyperlink>
    </w:p>
    <w:p w:rsidR="00074891" w:rsidRPr="009E51A1" w:rsidRDefault="00074891" w:rsidP="0007489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D10B8D" w:rsidRPr="009E51A1" w:rsidRDefault="00D10B8D" w:rsidP="002F13E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51A1">
        <w:rPr>
          <w:rFonts w:ascii="Times New Roman" w:hAnsi="Times New Roman" w:cs="Times New Roman"/>
          <w:b/>
          <w:sz w:val="24"/>
          <w:szCs w:val="24"/>
        </w:rPr>
        <w:t>Benediktus</w:t>
      </w:r>
      <w:proofErr w:type="spellEnd"/>
      <w:r w:rsidRPr="009E51A1">
        <w:rPr>
          <w:rFonts w:ascii="Times New Roman" w:hAnsi="Times New Roman" w:cs="Times New Roman"/>
          <w:b/>
          <w:sz w:val="24"/>
          <w:szCs w:val="24"/>
        </w:rPr>
        <w:t xml:space="preserve"> – klášterní produkty</w:t>
      </w:r>
    </w:p>
    <w:p w:rsidR="00D10B8D" w:rsidRPr="009E51A1" w:rsidRDefault="00D10B8D" w:rsidP="00D10B8D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doplňky strany, džemy, pomazánky, hořčice, káv, likéry, omáčky, sušenky, včelí produkty</w:t>
      </w:r>
    </w:p>
    <w:p w:rsidR="00D10B8D" w:rsidRPr="009E51A1" w:rsidRDefault="00A44F16" w:rsidP="00D10B8D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10B8D" w:rsidRPr="009E51A1">
          <w:rPr>
            <w:rStyle w:val="Hypertextovodkaz"/>
            <w:rFonts w:ascii="Times New Roman" w:hAnsi="Times New Roman" w:cs="Times New Roman"/>
            <w:sz w:val="24"/>
            <w:szCs w:val="24"/>
          </w:rPr>
          <w:t>http://klasterniprodukty.cz/</w:t>
        </w:r>
      </w:hyperlink>
      <w:r w:rsidR="00D10B8D" w:rsidRPr="009E5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B8D" w:rsidRPr="009E51A1" w:rsidRDefault="00D10B8D" w:rsidP="00D10B8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D10B8D" w:rsidRPr="009E51A1" w:rsidRDefault="00D10B8D" w:rsidP="002F13E7">
      <w:pPr>
        <w:spacing w:after="0" w:line="23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 xml:space="preserve">Trapisté v Novém Dvoře </w:t>
      </w:r>
      <w:r w:rsidRPr="009E51A1">
        <w:rPr>
          <w:rFonts w:ascii="Times New Roman" w:hAnsi="Times New Roman" w:cs="Times New Roman"/>
          <w:sz w:val="24"/>
          <w:szCs w:val="24"/>
        </w:rPr>
        <w:t>– kvalitní e-</w:t>
      </w:r>
      <w:proofErr w:type="spellStart"/>
      <w:r w:rsidRPr="009E51A1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9E51A1">
        <w:rPr>
          <w:rFonts w:ascii="Times New Roman" w:hAnsi="Times New Roman" w:cs="Times New Roman"/>
          <w:sz w:val="24"/>
          <w:szCs w:val="24"/>
        </w:rPr>
        <w:t xml:space="preserve"> na</w:t>
      </w:r>
      <w:r w:rsidRPr="009E51A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6" w:history="1">
        <w:r w:rsidRPr="009E51A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http://www.novydvur-obchod.cz/</w:t>
        </w:r>
      </w:hyperlink>
      <w:r w:rsidRPr="009E51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B8D" w:rsidRPr="009E51A1" w:rsidRDefault="00D10B8D" w:rsidP="002F13E7">
      <w:pPr>
        <w:pStyle w:val="Odstavecseseznamem"/>
        <w:numPr>
          <w:ilvl w:val="0"/>
          <w:numId w:val="20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hořčice (různé druhy)</w:t>
      </w:r>
    </w:p>
    <w:p w:rsidR="00D10B8D" w:rsidRPr="009E51A1" w:rsidRDefault="00D10B8D" w:rsidP="002F13E7">
      <w:pPr>
        <w:pStyle w:val="Odstavecseseznamem"/>
        <w:numPr>
          <w:ilvl w:val="0"/>
          <w:numId w:val="20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přírodní kosmetika (balzám na rty, regenerační a hydratační krém, sprchový gel)</w:t>
      </w:r>
    </w:p>
    <w:p w:rsidR="009E51A1" w:rsidRPr="009E51A1" w:rsidRDefault="00D10B8D" w:rsidP="002F13E7">
      <w:pPr>
        <w:pStyle w:val="Odstavecseseznamem"/>
        <w:numPr>
          <w:ilvl w:val="0"/>
          <w:numId w:val="20"/>
        </w:num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výrobky trapistů z</w:t>
      </w:r>
      <w:r w:rsidR="009E51A1" w:rsidRPr="009E51A1">
        <w:rPr>
          <w:rFonts w:ascii="Times New Roman" w:hAnsi="Times New Roman" w:cs="Times New Roman"/>
          <w:sz w:val="24"/>
          <w:szCs w:val="24"/>
        </w:rPr>
        <w:t> </w:t>
      </w:r>
      <w:r w:rsidRPr="009E51A1">
        <w:rPr>
          <w:rFonts w:ascii="Times New Roman" w:hAnsi="Times New Roman" w:cs="Times New Roman"/>
          <w:sz w:val="24"/>
          <w:szCs w:val="24"/>
        </w:rPr>
        <w:t>Francie</w:t>
      </w:r>
    </w:p>
    <w:p w:rsidR="009E51A1" w:rsidRPr="009E51A1" w:rsidRDefault="009E51A1" w:rsidP="009E51A1">
      <w:pPr>
        <w:pStyle w:val="Odstavecseseznamem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D10B8D" w:rsidRPr="009E51A1" w:rsidRDefault="00D10B8D" w:rsidP="002F13E7">
      <w:pPr>
        <w:spacing w:after="0" w:line="23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51A1">
        <w:rPr>
          <w:rFonts w:ascii="Times New Roman" w:hAnsi="Times New Roman" w:cs="Times New Roman"/>
          <w:b/>
          <w:sz w:val="24"/>
          <w:szCs w:val="24"/>
        </w:rPr>
        <w:t xml:space="preserve">Sestry premonstrátky v Doksanech </w:t>
      </w:r>
      <w:hyperlink r:id="rId27" w:history="1">
        <w:r w:rsidRPr="009E51A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http://www.klasterdoksany.cz/</w:t>
        </w:r>
      </w:hyperlink>
      <w:r w:rsidRPr="009E51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B8D" w:rsidRPr="009E51A1" w:rsidRDefault="00D10B8D" w:rsidP="00D10B8D">
      <w:pPr>
        <w:pStyle w:val="Odstavecseseznamem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E51A1">
        <w:rPr>
          <w:rFonts w:ascii="Times New Roman" w:hAnsi="Times New Roman" w:cs="Times New Roman"/>
          <w:sz w:val="24"/>
          <w:szCs w:val="24"/>
        </w:rPr>
        <w:t>výrobky z bylin – likéry, čajové směsi, levandulové pytlíčky</w:t>
      </w:r>
    </w:p>
    <w:p w:rsidR="00E15506" w:rsidRPr="00074891" w:rsidRDefault="00E15506" w:rsidP="00074891">
      <w:pPr>
        <w:rPr>
          <w:rFonts w:ascii="Times New Roman" w:hAnsi="Times New Roman" w:cs="Times New Roman"/>
          <w:sz w:val="24"/>
          <w:szCs w:val="24"/>
        </w:rPr>
      </w:pPr>
    </w:p>
    <w:sectPr w:rsidR="00E15506" w:rsidRPr="00074891" w:rsidSect="00D10B8D">
      <w:type w:val="continuous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16" w:rsidRDefault="00A44F16" w:rsidP="00E15506">
      <w:pPr>
        <w:spacing w:after="0" w:line="240" w:lineRule="auto"/>
      </w:pPr>
      <w:r>
        <w:separator/>
      </w:r>
    </w:p>
  </w:endnote>
  <w:endnote w:type="continuationSeparator" w:id="0">
    <w:p w:rsidR="00A44F16" w:rsidRDefault="00A44F16" w:rsidP="00E1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16" w:rsidRDefault="00A44F16" w:rsidP="00E15506">
      <w:pPr>
        <w:spacing w:after="0" w:line="240" w:lineRule="auto"/>
      </w:pPr>
      <w:r>
        <w:separator/>
      </w:r>
    </w:p>
  </w:footnote>
  <w:footnote w:type="continuationSeparator" w:id="0">
    <w:p w:rsidR="00A44F16" w:rsidRDefault="00A44F16" w:rsidP="00E1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06" w:rsidRPr="00C921B2" w:rsidRDefault="009E51A1" w:rsidP="00C921B2">
    <w:pPr>
      <w:pStyle w:val="Zhlav"/>
    </w:pPr>
    <w:r w:rsidRPr="009E51A1">
      <w:rPr>
        <w:rFonts w:ascii="Times New Roman" w:hAnsi="Times New Roman" w:cs="Times New Roman"/>
        <w:noProof/>
        <w:sz w:val="40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1BC3151C" wp14:editId="260DA213">
          <wp:simplePos x="0" y="0"/>
          <wp:positionH relativeFrom="margin">
            <wp:posOffset>1029970</wp:posOffset>
          </wp:positionH>
          <wp:positionV relativeFrom="margin">
            <wp:posOffset>-1000760</wp:posOffset>
          </wp:positionV>
          <wp:extent cx="829945" cy="831850"/>
          <wp:effectExtent l="0" t="0" r="8255" b="6350"/>
          <wp:wrapSquare wrapText="bothSides"/>
          <wp:docPr id="5" name="Obrázek 5" descr="S:\LOGO-ČBK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LOGO-ČBK\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8EDAD84" wp14:editId="6126777E">
          <wp:simplePos x="0" y="0"/>
          <wp:positionH relativeFrom="margin">
            <wp:posOffset>4112260</wp:posOffset>
          </wp:positionH>
          <wp:positionV relativeFrom="margin">
            <wp:posOffset>-1004570</wp:posOffset>
          </wp:positionV>
          <wp:extent cx="1417320" cy="791845"/>
          <wp:effectExtent l="0" t="0" r="0" b="8255"/>
          <wp:wrapSquare wrapText="bothSides"/>
          <wp:docPr id="2" name="Obrázek 2" descr="S:\TISKOVE STREDISKO\Loga\Církev.cz\loga\CBK-logo-doplnkove-s-nazv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ISKOVE STREDISKO\Loga\Církev.cz\loga\CBK-logo-doplnkove-s-nazve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1A1" w:rsidRDefault="009E51A1" w:rsidP="009E51A1">
    <w:pPr>
      <w:tabs>
        <w:tab w:val="left" w:pos="114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C83"/>
    <w:multiLevelType w:val="hybridMultilevel"/>
    <w:tmpl w:val="C5FAAC24"/>
    <w:lvl w:ilvl="0" w:tplc="147AD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8943D1"/>
    <w:multiLevelType w:val="hybridMultilevel"/>
    <w:tmpl w:val="7C14A6B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649F9"/>
    <w:multiLevelType w:val="hybridMultilevel"/>
    <w:tmpl w:val="94CCDF1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A110A4"/>
    <w:multiLevelType w:val="hybridMultilevel"/>
    <w:tmpl w:val="489841BC"/>
    <w:lvl w:ilvl="0" w:tplc="147AD61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C74166"/>
    <w:multiLevelType w:val="hybridMultilevel"/>
    <w:tmpl w:val="5DF4D13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2D7449"/>
    <w:multiLevelType w:val="hybridMultilevel"/>
    <w:tmpl w:val="C4FC78F4"/>
    <w:lvl w:ilvl="0" w:tplc="147AD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E00ED3"/>
    <w:multiLevelType w:val="hybridMultilevel"/>
    <w:tmpl w:val="E99CB93E"/>
    <w:lvl w:ilvl="0" w:tplc="80781254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D8723E"/>
    <w:multiLevelType w:val="hybridMultilevel"/>
    <w:tmpl w:val="F8C42E62"/>
    <w:lvl w:ilvl="0" w:tplc="147AD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680FF4"/>
    <w:multiLevelType w:val="hybridMultilevel"/>
    <w:tmpl w:val="EB8CDB62"/>
    <w:lvl w:ilvl="0" w:tplc="147AD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3D02"/>
    <w:multiLevelType w:val="hybridMultilevel"/>
    <w:tmpl w:val="5DDE7FEC"/>
    <w:lvl w:ilvl="0" w:tplc="80781254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9D4E92"/>
    <w:multiLevelType w:val="hybridMultilevel"/>
    <w:tmpl w:val="CBC868AA"/>
    <w:lvl w:ilvl="0" w:tplc="147AD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F7950"/>
    <w:multiLevelType w:val="hybridMultilevel"/>
    <w:tmpl w:val="7884F172"/>
    <w:lvl w:ilvl="0" w:tplc="147AD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E3E20A3"/>
    <w:multiLevelType w:val="hybridMultilevel"/>
    <w:tmpl w:val="D76C00E8"/>
    <w:lvl w:ilvl="0" w:tplc="147AD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ED115CE"/>
    <w:multiLevelType w:val="hybridMultilevel"/>
    <w:tmpl w:val="78E432C0"/>
    <w:lvl w:ilvl="0" w:tplc="147AD61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877430D"/>
    <w:multiLevelType w:val="hybridMultilevel"/>
    <w:tmpl w:val="3600E74E"/>
    <w:lvl w:ilvl="0" w:tplc="147AD61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40D4C2C"/>
    <w:multiLevelType w:val="hybridMultilevel"/>
    <w:tmpl w:val="FB6635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7AD6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C01304"/>
    <w:multiLevelType w:val="hybridMultilevel"/>
    <w:tmpl w:val="8788EA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7AD612"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147AD612">
      <w:numFmt w:val="bullet"/>
      <w:lvlText w:val="-"/>
      <w:lvlJc w:val="left"/>
      <w:pPr>
        <w:ind w:left="2868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4663682"/>
    <w:multiLevelType w:val="hybridMultilevel"/>
    <w:tmpl w:val="CBE0E8B4"/>
    <w:lvl w:ilvl="0" w:tplc="147AD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B5E1000"/>
    <w:multiLevelType w:val="hybridMultilevel"/>
    <w:tmpl w:val="04BE6AC4"/>
    <w:lvl w:ilvl="0" w:tplc="147AD61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47AD612"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147AD612">
      <w:numFmt w:val="bullet"/>
      <w:lvlText w:val="-"/>
      <w:lvlJc w:val="left"/>
      <w:pPr>
        <w:ind w:left="2868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AE6680"/>
    <w:multiLevelType w:val="hybridMultilevel"/>
    <w:tmpl w:val="1FD6B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9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0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 w:numId="18">
    <w:abstractNumId w:val="16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2D"/>
    <w:rsid w:val="0002522D"/>
    <w:rsid w:val="00074891"/>
    <w:rsid w:val="00140F83"/>
    <w:rsid w:val="002F13E7"/>
    <w:rsid w:val="003521A3"/>
    <w:rsid w:val="00412BE9"/>
    <w:rsid w:val="005F247D"/>
    <w:rsid w:val="006D7A17"/>
    <w:rsid w:val="009E51A1"/>
    <w:rsid w:val="00A44F16"/>
    <w:rsid w:val="00A940DE"/>
    <w:rsid w:val="00A96DDA"/>
    <w:rsid w:val="00AF7CA4"/>
    <w:rsid w:val="00C921B2"/>
    <w:rsid w:val="00D10B8D"/>
    <w:rsid w:val="00D13319"/>
    <w:rsid w:val="00E06585"/>
    <w:rsid w:val="00E15506"/>
    <w:rsid w:val="00E23C91"/>
    <w:rsid w:val="00E64F22"/>
    <w:rsid w:val="00E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0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506"/>
  </w:style>
  <w:style w:type="paragraph" w:styleId="Zpat">
    <w:name w:val="footer"/>
    <w:basedOn w:val="Normln"/>
    <w:link w:val="ZpatChar"/>
    <w:uiPriority w:val="99"/>
    <w:unhideWhenUsed/>
    <w:rsid w:val="00E1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506"/>
  </w:style>
  <w:style w:type="paragraph" w:styleId="Odstavecseseznamem">
    <w:name w:val="List Paragraph"/>
    <w:basedOn w:val="Normln"/>
    <w:uiPriority w:val="34"/>
    <w:qFormat/>
    <w:rsid w:val="00E15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1B2"/>
    <w:rPr>
      <w:rFonts w:ascii="Tahoma" w:hAnsi="Tahoma" w:cs="Tahoma"/>
      <w:sz w:val="16"/>
      <w:szCs w:val="16"/>
    </w:rPr>
  </w:style>
  <w:style w:type="paragraph" w:customStyle="1" w:styleId="big-text">
    <w:name w:val="big-text"/>
    <w:basedOn w:val="Normln"/>
    <w:rsid w:val="00D1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10B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D10B8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10B8D"/>
    <w:rPr>
      <w:b/>
      <w:bCs/>
    </w:rPr>
  </w:style>
  <w:style w:type="character" w:customStyle="1" w:styleId="contact-name">
    <w:name w:val="contact-name"/>
    <w:basedOn w:val="Standardnpsmoodstavce"/>
    <w:rsid w:val="00D10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0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506"/>
  </w:style>
  <w:style w:type="paragraph" w:styleId="Zpat">
    <w:name w:val="footer"/>
    <w:basedOn w:val="Normln"/>
    <w:link w:val="ZpatChar"/>
    <w:uiPriority w:val="99"/>
    <w:unhideWhenUsed/>
    <w:rsid w:val="00E1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506"/>
  </w:style>
  <w:style w:type="paragraph" w:styleId="Odstavecseseznamem">
    <w:name w:val="List Paragraph"/>
    <w:basedOn w:val="Normln"/>
    <w:uiPriority w:val="34"/>
    <w:qFormat/>
    <w:rsid w:val="00E15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1B2"/>
    <w:rPr>
      <w:rFonts w:ascii="Tahoma" w:hAnsi="Tahoma" w:cs="Tahoma"/>
      <w:sz w:val="16"/>
      <w:szCs w:val="16"/>
    </w:rPr>
  </w:style>
  <w:style w:type="paragraph" w:customStyle="1" w:styleId="big-text">
    <w:name w:val="big-text"/>
    <w:basedOn w:val="Normln"/>
    <w:rsid w:val="00D1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10B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D10B8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10B8D"/>
    <w:rPr>
      <w:b/>
      <w:bCs/>
    </w:rPr>
  </w:style>
  <w:style w:type="character" w:customStyle="1" w:styleId="contact-name">
    <w:name w:val="contact-name"/>
    <w:basedOn w:val="Standardnpsmoodstavce"/>
    <w:rsid w:val="00D1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9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6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3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0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45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02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a.cz/admin/files/File/vanocni-nabidka/2012-Vanocni-letak_web-jednotlive.pdf?utm_source=vanocni_nabidka2012&amp;utm_medium=pdf&amp;utm_campaign=vanocni_nabidka_2012" TargetMode="External"/><Relationship Id="rId18" Type="http://schemas.openxmlformats.org/officeDocument/2006/relationships/hyperlink" Target="mailto:caritas@kna.cz" TargetMode="External"/><Relationship Id="rId26" Type="http://schemas.openxmlformats.org/officeDocument/2006/relationships/hyperlink" Target="http://www.novydvur-obchod.cz/" TargetMode="External"/><Relationship Id="rId3" Type="http://schemas.openxmlformats.org/officeDocument/2006/relationships/styles" Target="styles.xml"/><Relationship Id="rId21" Type="http://schemas.openxmlformats.org/officeDocument/2006/relationships/hyperlink" Target="mailto:poutni.prodejna@kna.cz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asilky@kna.cz" TargetMode="External"/><Relationship Id="rId17" Type="http://schemas.openxmlformats.org/officeDocument/2006/relationships/hyperlink" Target="mailto:opava@kna.cz" TargetMode="External"/><Relationship Id="rId25" Type="http://schemas.openxmlformats.org/officeDocument/2006/relationships/hyperlink" Target="http://klasterniprodukty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omouc@kna.cz" TargetMode="External"/><Relationship Id="rId20" Type="http://schemas.openxmlformats.org/officeDocument/2006/relationships/hyperlink" Target="mailto:sv.vojtech@kna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adec@kna.cz" TargetMode="External"/><Relationship Id="rId24" Type="http://schemas.openxmlformats.org/officeDocument/2006/relationships/hyperlink" Target="https://www.monasterydelimarket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ova.paka@kna.cz" TargetMode="External"/><Relationship Id="rId23" Type="http://schemas.openxmlformats.org/officeDocument/2006/relationships/hyperlink" Target="http://www.angelos.8u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ikulas@kna.cz" TargetMode="External"/><Relationship Id="rId19" Type="http://schemas.openxmlformats.org/officeDocument/2006/relationships/hyperlink" Target="mailto:plzen@kna.cz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jonas@kna.cz" TargetMode="External"/><Relationship Id="rId22" Type="http://schemas.openxmlformats.org/officeDocument/2006/relationships/hyperlink" Target="http://www.mesnivino.cz/" TargetMode="External"/><Relationship Id="rId27" Type="http://schemas.openxmlformats.org/officeDocument/2006/relationships/hyperlink" Target="http://www.klasterdoksany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8354-0466-424E-B5BA-E49EEDA1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Jemelka</dc:creator>
  <cp:lastModifiedBy>Nela Fabiánová</cp:lastModifiedBy>
  <cp:revision>3</cp:revision>
  <dcterms:created xsi:type="dcterms:W3CDTF">2017-12-08T14:25:00Z</dcterms:created>
  <dcterms:modified xsi:type="dcterms:W3CDTF">2017-12-08T14:54:00Z</dcterms:modified>
</cp:coreProperties>
</file>